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60E0" w:rsidRDefault="00D160E0" w:rsidP="00D160E0">
      <w:pPr>
        <w:pStyle w:val="Geenafstand"/>
        <w:rPr>
          <w:rFonts w:asciiTheme="majorHAnsi" w:hAnsiTheme="majorHAnsi" w:cstheme="majorHAnsi"/>
        </w:rPr>
      </w:pPr>
      <w:r>
        <w:rPr>
          <w:rFonts w:asciiTheme="majorHAnsi" w:hAnsiTheme="majorHAnsi" w:cstheme="majorHAnsi"/>
          <w:noProof/>
          <w:lang w:eastAsia="nl-NL"/>
        </w:rPr>
        <w:drawing>
          <wp:anchor distT="0" distB="0" distL="114300" distR="114300" simplePos="0" relativeHeight="251659264" behindDoc="1" locked="0" layoutInCell="1" allowOverlap="1">
            <wp:simplePos x="0" y="0"/>
            <wp:positionH relativeFrom="margin">
              <wp:align>left</wp:align>
            </wp:positionH>
            <wp:positionV relativeFrom="paragraph">
              <wp:posOffset>167005</wp:posOffset>
            </wp:positionV>
            <wp:extent cx="1028700" cy="1028700"/>
            <wp:effectExtent l="0" t="0" r="0" b="0"/>
            <wp:wrapTight wrapText="bothSides">
              <wp:wrapPolygon edited="0">
                <wp:start x="0" y="0"/>
                <wp:lineTo x="0" y="21200"/>
                <wp:lineTo x="21200" y="21200"/>
                <wp:lineTo x="21200"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vive zwar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28700" cy="1028700"/>
                    </a:xfrm>
                    <a:prstGeom prst="rect">
                      <a:avLst/>
                    </a:prstGeom>
                  </pic:spPr>
                </pic:pic>
              </a:graphicData>
            </a:graphic>
            <wp14:sizeRelH relativeFrom="margin">
              <wp14:pctWidth>0</wp14:pctWidth>
            </wp14:sizeRelH>
            <wp14:sizeRelV relativeFrom="margin">
              <wp14:pctHeight>0</wp14:pctHeight>
            </wp14:sizeRelV>
          </wp:anchor>
        </w:drawing>
      </w:r>
    </w:p>
    <w:p w:rsidR="00D160E0" w:rsidRDefault="00D160E0" w:rsidP="00D160E0">
      <w:pPr>
        <w:pStyle w:val="Geenafstand"/>
        <w:rPr>
          <w:rFonts w:asciiTheme="majorHAnsi" w:hAnsiTheme="majorHAnsi" w:cstheme="majorHAnsi"/>
        </w:rPr>
      </w:pPr>
    </w:p>
    <w:p w:rsidR="00D160E0" w:rsidRDefault="00D160E0" w:rsidP="00D160E0">
      <w:pPr>
        <w:pStyle w:val="Geenafstand"/>
        <w:rPr>
          <w:rFonts w:asciiTheme="majorHAnsi" w:hAnsiTheme="majorHAnsi" w:cstheme="majorHAnsi"/>
        </w:rPr>
      </w:pPr>
    </w:p>
    <w:p w:rsidR="00D160E0" w:rsidRPr="00D160E0" w:rsidRDefault="00D160E0" w:rsidP="00D160E0">
      <w:pPr>
        <w:pStyle w:val="Geenafstand"/>
        <w:rPr>
          <w:rFonts w:asciiTheme="majorHAnsi" w:hAnsiTheme="majorHAnsi" w:cstheme="majorHAnsi"/>
          <w:b/>
          <w:sz w:val="28"/>
          <w:szCs w:val="28"/>
        </w:rPr>
      </w:pPr>
      <w:bookmarkStart w:id="0" w:name="_GoBack"/>
      <w:bookmarkEnd w:id="0"/>
      <w:r>
        <w:rPr>
          <w:rFonts w:asciiTheme="majorHAnsi" w:hAnsiTheme="majorHAnsi" w:cstheme="majorHAnsi"/>
          <w:b/>
          <w:sz w:val="28"/>
          <w:szCs w:val="28"/>
        </w:rPr>
        <w:t>Privacyverklaring Evive</w:t>
      </w:r>
    </w:p>
    <w:p w:rsidR="00D160E0" w:rsidRDefault="00D160E0" w:rsidP="00D160E0">
      <w:pPr>
        <w:pStyle w:val="Geenafstand"/>
        <w:rPr>
          <w:rFonts w:asciiTheme="majorHAnsi" w:hAnsiTheme="majorHAnsi" w:cstheme="majorHAnsi"/>
        </w:rPr>
      </w:pPr>
    </w:p>
    <w:p w:rsidR="00D160E0" w:rsidRDefault="00D160E0" w:rsidP="00D160E0">
      <w:pPr>
        <w:pStyle w:val="Geenafstand"/>
        <w:rPr>
          <w:rFonts w:asciiTheme="majorHAnsi" w:hAnsiTheme="majorHAnsi" w:cstheme="majorHAnsi"/>
        </w:rPr>
      </w:pPr>
    </w:p>
    <w:p w:rsidR="00D160E0" w:rsidRDefault="00D160E0" w:rsidP="00D160E0">
      <w:pPr>
        <w:pStyle w:val="Geenafstand"/>
        <w:rPr>
          <w:rFonts w:asciiTheme="majorHAnsi" w:hAnsiTheme="majorHAnsi" w:cstheme="majorHAnsi"/>
        </w:rPr>
      </w:pPr>
    </w:p>
    <w:p w:rsidR="00D160E0" w:rsidRDefault="00D160E0" w:rsidP="00D160E0">
      <w:pPr>
        <w:pStyle w:val="Geenafstand"/>
        <w:rPr>
          <w:rFonts w:asciiTheme="majorHAnsi" w:hAnsiTheme="majorHAnsi" w:cstheme="majorHAnsi"/>
        </w:rPr>
      </w:pPr>
    </w:p>
    <w:p w:rsidR="00D160E0" w:rsidRDefault="00D160E0" w:rsidP="00D160E0">
      <w:pPr>
        <w:pStyle w:val="Geenafstand"/>
        <w:rPr>
          <w:rFonts w:asciiTheme="majorHAnsi" w:hAnsiTheme="majorHAnsi" w:cstheme="majorHAnsi"/>
        </w:rPr>
      </w:pPr>
      <w:r>
        <w:rPr>
          <w:rFonts w:asciiTheme="majorHAnsi" w:hAnsiTheme="majorHAnsi" w:cstheme="majorHAnsi"/>
        </w:rPr>
        <w:t>Evive</w:t>
      </w:r>
      <w:r w:rsidRPr="00D160E0">
        <w:rPr>
          <w:rFonts w:asciiTheme="majorHAnsi" w:hAnsiTheme="majorHAnsi" w:cstheme="majorHAnsi"/>
        </w:rPr>
        <w:t>, gevestigd aa</w:t>
      </w:r>
      <w:r>
        <w:rPr>
          <w:rFonts w:asciiTheme="majorHAnsi" w:hAnsiTheme="majorHAnsi" w:cstheme="majorHAnsi"/>
        </w:rPr>
        <w:t>n Haringvlietstraat 147 te Dordrecht</w:t>
      </w:r>
      <w:r w:rsidRPr="00D160E0">
        <w:rPr>
          <w:rFonts w:asciiTheme="majorHAnsi" w:hAnsiTheme="majorHAnsi" w:cstheme="majorHAnsi"/>
        </w:rPr>
        <w:t>, is verantwoordelijk voor de verwerking van persoonsgegevens zoals weergegeven in deze privacyverklaring.</w:t>
      </w:r>
    </w:p>
    <w:p w:rsidR="00D160E0" w:rsidRPr="00D160E0" w:rsidRDefault="00D160E0" w:rsidP="00D160E0">
      <w:pPr>
        <w:pStyle w:val="Geenafstand"/>
        <w:rPr>
          <w:rFonts w:asciiTheme="majorHAnsi" w:hAnsiTheme="majorHAnsi" w:cstheme="majorHAnsi"/>
        </w:rPr>
      </w:pPr>
    </w:p>
    <w:p w:rsidR="00D160E0" w:rsidRPr="00D160E0" w:rsidRDefault="00D160E0" w:rsidP="00D160E0">
      <w:pPr>
        <w:pStyle w:val="Geenafstand"/>
        <w:rPr>
          <w:rStyle w:val="Nadruk"/>
          <w:rFonts w:asciiTheme="majorHAnsi" w:hAnsiTheme="majorHAnsi" w:cstheme="majorHAnsi"/>
          <w:b/>
          <w:i w:val="0"/>
          <w:color w:val="333333"/>
          <w:spacing w:val="5"/>
        </w:rPr>
      </w:pPr>
      <w:r w:rsidRPr="00D160E0">
        <w:rPr>
          <w:rStyle w:val="Nadruk"/>
          <w:rFonts w:asciiTheme="majorHAnsi" w:hAnsiTheme="majorHAnsi" w:cstheme="majorHAnsi"/>
          <w:b/>
          <w:i w:val="0"/>
          <w:color w:val="333333"/>
          <w:spacing w:val="5"/>
        </w:rPr>
        <w:t>Contactgegevens Evive:</w:t>
      </w:r>
    </w:p>
    <w:p w:rsidR="00D160E0" w:rsidRDefault="00D160E0" w:rsidP="00D160E0">
      <w:pPr>
        <w:pStyle w:val="Geenafstand"/>
        <w:rPr>
          <w:rStyle w:val="Nadruk"/>
          <w:rFonts w:asciiTheme="majorHAnsi" w:hAnsiTheme="majorHAnsi" w:cstheme="majorHAnsi"/>
          <w:i w:val="0"/>
          <w:color w:val="333333"/>
          <w:spacing w:val="5"/>
        </w:rPr>
      </w:pPr>
      <w:r>
        <w:rPr>
          <w:rStyle w:val="Nadruk"/>
          <w:rFonts w:asciiTheme="majorHAnsi" w:hAnsiTheme="majorHAnsi" w:cstheme="majorHAnsi"/>
          <w:i w:val="0"/>
          <w:color w:val="333333"/>
          <w:spacing w:val="5"/>
        </w:rPr>
        <w:t>Haringvlietstraat 147</w:t>
      </w:r>
    </w:p>
    <w:p w:rsidR="00D160E0" w:rsidRDefault="00D160E0" w:rsidP="00D160E0">
      <w:pPr>
        <w:pStyle w:val="Geenafstand"/>
        <w:rPr>
          <w:rStyle w:val="Nadruk"/>
          <w:rFonts w:asciiTheme="majorHAnsi" w:hAnsiTheme="majorHAnsi" w:cstheme="majorHAnsi"/>
          <w:i w:val="0"/>
          <w:color w:val="333333"/>
          <w:spacing w:val="5"/>
        </w:rPr>
      </w:pPr>
      <w:r>
        <w:rPr>
          <w:rStyle w:val="Nadruk"/>
          <w:rFonts w:asciiTheme="majorHAnsi" w:hAnsiTheme="majorHAnsi" w:cstheme="majorHAnsi"/>
          <w:i w:val="0"/>
          <w:color w:val="333333"/>
          <w:spacing w:val="5"/>
        </w:rPr>
        <w:t>3313 EC Dordrecht</w:t>
      </w:r>
    </w:p>
    <w:p w:rsidR="00D160E0" w:rsidRDefault="00D160E0" w:rsidP="00D160E0">
      <w:pPr>
        <w:pStyle w:val="Geenafstand"/>
        <w:rPr>
          <w:rStyle w:val="Nadruk"/>
          <w:rFonts w:asciiTheme="majorHAnsi" w:hAnsiTheme="majorHAnsi" w:cstheme="majorHAnsi"/>
          <w:i w:val="0"/>
          <w:color w:val="333333"/>
          <w:spacing w:val="5"/>
        </w:rPr>
      </w:pPr>
      <w:r>
        <w:rPr>
          <w:rStyle w:val="Nadruk"/>
          <w:rFonts w:asciiTheme="majorHAnsi" w:hAnsiTheme="majorHAnsi" w:cstheme="majorHAnsi"/>
          <w:i w:val="0"/>
          <w:color w:val="333333"/>
          <w:spacing w:val="5"/>
        </w:rPr>
        <w:t>0618264605</w:t>
      </w:r>
    </w:p>
    <w:p w:rsidR="00D160E0" w:rsidRDefault="00D160E0" w:rsidP="00D160E0">
      <w:pPr>
        <w:pStyle w:val="Geenafstand"/>
        <w:rPr>
          <w:rStyle w:val="Nadruk"/>
          <w:rFonts w:asciiTheme="majorHAnsi" w:hAnsiTheme="majorHAnsi" w:cstheme="majorHAnsi"/>
          <w:i w:val="0"/>
          <w:color w:val="333333"/>
          <w:spacing w:val="5"/>
        </w:rPr>
      </w:pPr>
      <w:hyperlink r:id="rId8" w:history="1">
        <w:r w:rsidRPr="00145675">
          <w:rPr>
            <w:rStyle w:val="Hyperlink"/>
            <w:rFonts w:asciiTheme="majorHAnsi" w:hAnsiTheme="majorHAnsi" w:cstheme="majorHAnsi"/>
            <w:spacing w:val="5"/>
          </w:rPr>
          <w:t>Diana.baan@praktijk-evive.nl</w:t>
        </w:r>
      </w:hyperlink>
    </w:p>
    <w:p w:rsidR="00D160E0" w:rsidRPr="00D160E0" w:rsidRDefault="00D160E0" w:rsidP="00D160E0">
      <w:pPr>
        <w:pStyle w:val="Geenafstand"/>
        <w:rPr>
          <w:rFonts w:asciiTheme="majorHAnsi" w:hAnsiTheme="majorHAnsi" w:cstheme="majorHAnsi"/>
        </w:rPr>
      </w:pPr>
      <w:hyperlink r:id="rId9" w:history="1">
        <w:r w:rsidRPr="00145675">
          <w:rPr>
            <w:rStyle w:val="Hyperlink"/>
            <w:rFonts w:asciiTheme="majorHAnsi" w:hAnsiTheme="majorHAnsi" w:cstheme="majorHAnsi"/>
            <w:spacing w:val="5"/>
          </w:rPr>
          <w:t>www.praktijk-evive.nl</w:t>
        </w:r>
      </w:hyperlink>
      <w:r>
        <w:rPr>
          <w:rStyle w:val="Nadruk"/>
          <w:rFonts w:asciiTheme="majorHAnsi" w:hAnsiTheme="majorHAnsi" w:cstheme="majorHAnsi"/>
          <w:i w:val="0"/>
          <w:color w:val="333333"/>
          <w:spacing w:val="5"/>
        </w:rPr>
        <w:t xml:space="preserve"> </w:t>
      </w:r>
    </w:p>
    <w:p w:rsidR="00D160E0" w:rsidRPr="00D160E0" w:rsidRDefault="00D160E0" w:rsidP="00D160E0">
      <w:pPr>
        <w:pStyle w:val="Geenafstand"/>
        <w:rPr>
          <w:rFonts w:asciiTheme="majorHAnsi" w:hAnsiTheme="majorHAnsi" w:cstheme="majorHAnsi"/>
        </w:rPr>
      </w:pPr>
    </w:p>
    <w:p w:rsidR="00D160E0" w:rsidRPr="00D160E0" w:rsidRDefault="00D160E0" w:rsidP="00D160E0">
      <w:pPr>
        <w:pStyle w:val="Geenafstand"/>
        <w:rPr>
          <w:rFonts w:asciiTheme="majorHAnsi" w:hAnsiTheme="majorHAnsi" w:cstheme="majorHAnsi"/>
          <w:b/>
        </w:rPr>
      </w:pPr>
      <w:r w:rsidRPr="00D160E0">
        <w:rPr>
          <w:rFonts w:asciiTheme="majorHAnsi" w:hAnsiTheme="majorHAnsi" w:cstheme="majorHAnsi"/>
          <w:b/>
        </w:rPr>
        <w:t>Persoonsgegevens die wij verwerken:</w:t>
      </w:r>
    </w:p>
    <w:p w:rsidR="00D160E0" w:rsidRPr="00D160E0" w:rsidRDefault="00D160E0" w:rsidP="00D160E0">
      <w:pPr>
        <w:pStyle w:val="Geenafstand"/>
        <w:rPr>
          <w:rFonts w:asciiTheme="majorHAnsi" w:hAnsiTheme="majorHAnsi" w:cstheme="majorHAnsi"/>
        </w:rPr>
      </w:pPr>
      <w:r>
        <w:rPr>
          <w:rFonts w:asciiTheme="majorHAnsi" w:hAnsiTheme="majorHAnsi" w:cstheme="majorHAnsi"/>
        </w:rPr>
        <w:t>Evive</w:t>
      </w:r>
      <w:r w:rsidRPr="00D160E0">
        <w:rPr>
          <w:rFonts w:asciiTheme="majorHAnsi" w:hAnsiTheme="majorHAnsi" w:cstheme="majorHAnsi"/>
        </w:rPr>
        <w:t xml:space="preserve"> verwerkt je persoonsgegevens doordat je gebruik maakt van onze diensten en/of omdat je deze gegevens zelf aan ons verstrekt.</w:t>
      </w:r>
    </w:p>
    <w:p w:rsidR="00D160E0" w:rsidRPr="00D160E0" w:rsidRDefault="00D160E0" w:rsidP="00D160E0">
      <w:pPr>
        <w:pStyle w:val="Geenafstand"/>
        <w:rPr>
          <w:rFonts w:asciiTheme="majorHAnsi" w:hAnsiTheme="majorHAnsi" w:cstheme="majorHAnsi"/>
        </w:rPr>
      </w:pPr>
      <w:r w:rsidRPr="00D160E0">
        <w:rPr>
          <w:rFonts w:asciiTheme="majorHAnsi" w:hAnsiTheme="majorHAnsi" w:cstheme="majorHAnsi"/>
        </w:rPr>
        <w:t>Hieronder vind je een overzicht van de persoonsgegevens die wij verwerken:</w:t>
      </w:r>
    </w:p>
    <w:p w:rsidR="00D160E0" w:rsidRPr="00D160E0" w:rsidRDefault="00D160E0" w:rsidP="00D160E0">
      <w:pPr>
        <w:pStyle w:val="Geenafstand"/>
        <w:numPr>
          <w:ilvl w:val="0"/>
          <w:numId w:val="3"/>
        </w:numPr>
        <w:rPr>
          <w:rFonts w:asciiTheme="majorHAnsi" w:hAnsiTheme="majorHAnsi" w:cstheme="majorHAnsi"/>
        </w:rPr>
      </w:pPr>
      <w:r w:rsidRPr="00D160E0">
        <w:rPr>
          <w:rFonts w:asciiTheme="majorHAnsi" w:hAnsiTheme="majorHAnsi" w:cstheme="majorHAnsi"/>
        </w:rPr>
        <w:t>Voor- en achternaam</w:t>
      </w:r>
    </w:p>
    <w:p w:rsidR="00D160E0" w:rsidRPr="00D160E0" w:rsidRDefault="00D160E0" w:rsidP="00D160E0">
      <w:pPr>
        <w:pStyle w:val="Geenafstand"/>
        <w:numPr>
          <w:ilvl w:val="0"/>
          <w:numId w:val="3"/>
        </w:numPr>
        <w:rPr>
          <w:rFonts w:asciiTheme="majorHAnsi" w:hAnsiTheme="majorHAnsi" w:cstheme="majorHAnsi"/>
        </w:rPr>
      </w:pPr>
      <w:r w:rsidRPr="00D160E0">
        <w:rPr>
          <w:rFonts w:asciiTheme="majorHAnsi" w:hAnsiTheme="majorHAnsi" w:cstheme="majorHAnsi"/>
        </w:rPr>
        <w:t>Geboortedatum</w:t>
      </w:r>
    </w:p>
    <w:p w:rsidR="00D160E0" w:rsidRDefault="00D160E0" w:rsidP="00D160E0">
      <w:pPr>
        <w:pStyle w:val="Geenafstand"/>
        <w:numPr>
          <w:ilvl w:val="0"/>
          <w:numId w:val="3"/>
        </w:numPr>
        <w:rPr>
          <w:rFonts w:asciiTheme="majorHAnsi" w:hAnsiTheme="majorHAnsi" w:cstheme="majorHAnsi"/>
        </w:rPr>
      </w:pPr>
      <w:r w:rsidRPr="00D160E0">
        <w:rPr>
          <w:rFonts w:asciiTheme="majorHAnsi" w:hAnsiTheme="majorHAnsi" w:cstheme="majorHAnsi"/>
        </w:rPr>
        <w:t>Adresgegevens</w:t>
      </w:r>
    </w:p>
    <w:p w:rsidR="00D160E0" w:rsidRDefault="00D160E0" w:rsidP="00D160E0">
      <w:pPr>
        <w:pStyle w:val="Geenafstand"/>
        <w:numPr>
          <w:ilvl w:val="0"/>
          <w:numId w:val="3"/>
        </w:numPr>
        <w:rPr>
          <w:rFonts w:asciiTheme="majorHAnsi" w:hAnsiTheme="majorHAnsi" w:cstheme="majorHAnsi"/>
        </w:rPr>
      </w:pPr>
      <w:r w:rsidRPr="00D160E0">
        <w:rPr>
          <w:rFonts w:asciiTheme="majorHAnsi" w:hAnsiTheme="majorHAnsi" w:cstheme="majorHAnsi"/>
        </w:rPr>
        <w:t>Telefoonnummer</w:t>
      </w:r>
    </w:p>
    <w:p w:rsidR="00D160E0" w:rsidRDefault="00D160E0" w:rsidP="00D160E0">
      <w:pPr>
        <w:pStyle w:val="Geenafstand"/>
        <w:numPr>
          <w:ilvl w:val="0"/>
          <w:numId w:val="3"/>
        </w:numPr>
        <w:rPr>
          <w:rFonts w:asciiTheme="majorHAnsi" w:hAnsiTheme="majorHAnsi" w:cstheme="majorHAnsi"/>
        </w:rPr>
      </w:pPr>
      <w:r w:rsidRPr="00D160E0">
        <w:rPr>
          <w:rFonts w:asciiTheme="majorHAnsi" w:hAnsiTheme="majorHAnsi" w:cstheme="majorHAnsi"/>
        </w:rPr>
        <w:t>E-mailadres</w:t>
      </w:r>
    </w:p>
    <w:p w:rsidR="00D160E0" w:rsidRDefault="00D160E0" w:rsidP="00D160E0">
      <w:pPr>
        <w:pStyle w:val="Geenafstand"/>
        <w:numPr>
          <w:ilvl w:val="0"/>
          <w:numId w:val="3"/>
        </w:numPr>
        <w:rPr>
          <w:rFonts w:asciiTheme="majorHAnsi" w:hAnsiTheme="majorHAnsi" w:cstheme="majorHAnsi"/>
        </w:rPr>
      </w:pPr>
      <w:r w:rsidRPr="00D160E0">
        <w:rPr>
          <w:rFonts w:asciiTheme="majorHAnsi" w:hAnsiTheme="majorHAnsi" w:cstheme="majorHAnsi"/>
        </w:rPr>
        <w:t>Overige persoonsgegevens die je actief verstrekt bijvoorbeeld door het contactformulier in te vullen, in</w:t>
      </w:r>
      <w:r w:rsidRPr="00D160E0">
        <w:rPr>
          <w:rFonts w:asciiTheme="majorHAnsi" w:hAnsiTheme="majorHAnsi" w:cstheme="majorHAnsi"/>
        </w:rPr>
        <w:t xml:space="preserve"> </w:t>
      </w:r>
      <w:r w:rsidRPr="00D160E0">
        <w:rPr>
          <w:rFonts w:asciiTheme="majorHAnsi" w:hAnsiTheme="majorHAnsi" w:cstheme="majorHAnsi"/>
        </w:rPr>
        <w:t>correspondentie en telefonisch</w:t>
      </w:r>
    </w:p>
    <w:p w:rsidR="00D160E0" w:rsidRPr="00D160E0" w:rsidRDefault="00D160E0" w:rsidP="00D160E0">
      <w:pPr>
        <w:pStyle w:val="Geenafstand"/>
        <w:numPr>
          <w:ilvl w:val="0"/>
          <w:numId w:val="3"/>
        </w:numPr>
        <w:rPr>
          <w:rFonts w:asciiTheme="majorHAnsi" w:hAnsiTheme="majorHAnsi" w:cstheme="majorHAnsi"/>
        </w:rPr>
      </w:pPr>
      <w:r w:rsidRPr="00D160E0">
        <w:rPr>
          <w:rFonts w:asciiTheme="majorHAnsi" w:hAnsiTheme="majorHAnsi" w:cstheme="majorHAnsi"/>
        </w:rPr>
        <w:t>Bankrekeningnummer</w:t>
      </w:r>
    </w:p>
    <w:p w:rsidR="00D160E0" w:rsidRPr="00D160E0" w:rsidRDefault="00D160E0" w:rsidP="00D160E0">
      <w:pPr>
        <w:pStyle w:val="Geenafstand"/>
        <w:numPr>
          <w:ilvl w:val="0"/>
          <w:numId w:val="2"/>
        </w:numPr>
        <w:rPr>
          <w:rFonts w:asciiTheme="majorHAnsi" w:hAnsiTheme="majorHAnsi" w:cstheme="majorHAnsi"/>
        </w:rPr>
      </w:pPr>
      <w:r>
        <w:rPr>
          <w:rFonts w:asciiTheme="majorHAnsi" w:hAnsiTheme="majorHAnsi" w:cstheme="majorHAnsi"/>
        </w:rPr>
        <w:t>Naam en telefoonnummer van contactpersoon (te bereiken in geval van nood)</w:t>
      </w:r>
    </w:p>
    <w:p w:rsidR="00D160E0" w:rsidRDefault="00D160E0" w:rsidP="00D160E0">
      <w:pPr>
        <w:pStyle w:val="Geenafstand"/>
        <w:rPr>
          <w:rFonts w:asciiTheme="majorHAnsi" w:hAnsiTheme="majorHAnsi" w:cstheme="majorHAnsi"/>
        </w:rPr>
      </w:pPr>
    </w:p>
    <w:p w:rsidR="00D160E0" w:rsidRPr="00D160E0" w:rsidRDefault="00D160E0" w:rsidP="00D160E0">
      <w:pPr>
        <w:pStyle w:val="Geenafstand"/>
        <w:rPr>
          <w:rFonts w:asciiTheme="majorHAnsi" w:hAnsiTheme="majorHAnsi" w:cstheme="majorHAnsi"/>
          <w:b/>
          <w:i/>
        </w:rPr>
      </w:pPr>
      <w:r w:rsidRPr="00D160E0">
        <w:rPr>
          <w:rStyle w:val="Nadruk"/>
          <w:rFonts w:asciiTheme="majorHAnsi" w:hAnsiTheme="majorHAnsi" w:cstheme="majorHAnsi"/>
          <w:b/>
          <w:i w:val="0"/>
          <w:color w:val="333333"/>
          <w:spacing w:val="5"/>
        </w:rPr>
        <w:t>Bijzondere en/of gevoelige persoonsgegevens die wij verwerken</w:t>
      </w:r>
    </w:p>
    <w:p w:rsidR="00D160E0" w:rsidRDefault="00D160E0" w:rsidP="00D160E0">
      <w:pPr>
        <w:pStyle w:val="Geenafstand"/>
        <w:rPr>
          <w:rFonts w:asciiTheme="majorHAnsi" w:hAnsiTheme="majorHAnsi" w:cstheme="majorHAnsi"/>
        </w:rPr>
      </w:pPr>
      <w:r>
        <w:rPr>
          <w:rFonts w:asciiTheme="majorHAnsi" w:hAnsiTheme="majorHAnsi" w:cstheme="majorHAnsi"/>
        </w:rPr>
        <w:t>Evive</w:t>
      </w:r>
      <w:r w:rsidRPr="00D160E0">
        <w:rPr>
          <w:rFonts w:asciiTheme="majorHAnsi" w:hAnsiTheme="majorHAnsi" w:cstheme="majorHAnsi"/>
        </w:rPr>
        <w:t xml:space="preserve"> verwerkt de volgende bijzondere en/of gevoelige persoonsgegevens van jou:</w:t>
      </w:r>
    </w:p>
    <w:p w:rsidR="00D160E0" w:rsidRDefault="00D160E0" w:rsidP="00D160E0">
      <w:pPr>
        <w:pStyle w:val="Geenafstand"/>
        <w:numPr>
          <w:ilvl w:val="0"/>
          <w:numId w:val="2"/>
        </w:numPr>
        <w:rPr>
          <w:rFonts w:asciiTheme="majorHAnsi" w:hAnsiTheme="majorHAnsi" w:cstheme="majorHAnsi"/>
        </w:rPr>
      </w:pPr>
      <w:r w:rsidRPr="00D160E0">
        <w:rPr>
          <w:rFonts w:asciiTheme="majorHAnsi" w:hAnsiTheme="majorHAnsi" w:cstheme="majorHAnsi"/>
        </w:rPr>
        <w:t>ras (alleen indien uitdrukkelijk op verzoek of toestemming is verleend voor audiovisueel materiaal)</w:t>
      </w:r>
    </w:p>
    <w:p w:rsidR="00D160E0" w:rsidRDefault="00D160E0" w:rsidP="00D160E0">
      <w:pPr>
        <w:pStyle w:val="Geenafstand"/>
        <w:numPr>
          <w:ilvl w:val="0"/>
          <w:numId w:val="2"/>
        </w:numPr>
        <w:rPr>
          <w:rFonts w:asciiTheme="majorHAnsi" w:hAnsiTheme="majorHAnsi" w:cstheme="majorHAnsi"/>
        </w:rPr>
      </w:pPr>
      <w:r w:rsidRPr="00D160E0">
        <w:rPr>
          <w:rFonts w:asciiTheme="majorHAnsi" w:hAnsiTheme="majorHAnsi" w:cstheme="majorHAnsi"/>
        </w:rPr>
        <w:t>godsdienst of levensovertuiging</w:t>
      </w:r>
    </w:p>
    <w:p w:rsidR="00D160E0" w:rsidRDefault="00D160E0" w:rsidP="00D160E0">
      <w:pPr>
        <w:pStyle w:val="Geenafstand"/>
        <w:numPr>
          <w:ilvl w:val="0"/>
          <w:numId w:val="2"/>
        </w:numPr>
        <w:rPr>
          <w:rFonts w:asciiTheme="majorHAnsi" w:hAnsiTheme="majorHAnsi" w:cstheme="majorHAnsi"/>
        </w:rPr>
      </w:pPr>
      <w:r w:rsidRPr="00D160E0">
        <w:rPr>
          <w:rFonts w:asciiTheme="majorHAnsi" w:hAnsiTheme="majorHAnsi" w:cstheme="majorHAnsi"/>
        </w:rPr>
        <w:t>seksuele leven</w:t>
      </w:r>
    </w:p>
    <w:p w:rsidR="00D160E0" w:rsidRPr="00D160E0" w:rsidRDefault="00D160E0" w:rsidP="00D160E0">
      <w:pPr>
        <w:pStyle w:val="Geenafstand"/>
        <w:numPr>
          <w:ilvl w:val="0"/>
          <w:numId w:val="2"/>
        </w:numPr>
        <w:rPr>
          <w:rFonts w:asciiTheme="majorHAnsi" w:hAnsiTheme="majorHAnsi" w:cstheme="majorHAnsi"/>
        </w:rPr>
      </w:pPr>
      <w:r w:rsidRPr="00D160E0">
        <w:rPr>
          <w:rFonts w:asciiTheme="majorHAnsi" w:hAnsiTheme="majorHAnsi" w:cstheme="majorHAnsi"/>
        </w:rPr>
        <w:t>gezondheid</w:t>
      </w:r>
    </w:p>
    <w:p w:rsidR="00D160E0" w:rsidRPr="00D160E0" w:rsidRDefault="00D160E0" w:rsidP="00D160E0">
      <w:pPr>
        <w:pStyle w:val="Geenafstand"/>
        <w:rPr>
          <w:rFonts w:asciiTheme="majorHAnsi" w:hAnsiTheme="majorHAnsi" w:cstheme="majorHAnsi"/>
        </w:rPr>
      </w:pPr>
    </w:p>
    <w:p w:rsidR="00D160E0" w:rsidRPr="00D160E0" w:rsidRDefault="00D160E0" w:rsidP="00D160E0">
      <w:pPr>
        <w:pStyle w:val="Geenafstand"/>
        <w:rPr>
          <w:rFonts w:asciiTheme="majorHAnsi" w:hAnsiTheme="majorHAnsi" w:cstheme="majorHAnsi"/>
          <w:b/>
          <w:i/>
        </w:rPr>
      </w:pPr>
      <w:r w:rsidRPr="00D160E0">
        <w:rPr>
          <w:rStyle w:val="Nadruk"/>
          <w:rFonts w:asciiTheme="majorHAnsi" w:hAnsiTheme="majorHAnsi" w:cstheme="majorHAnsi"/>
          <w:b/>
          <w:i w:val="0"/>
          <w:color w:val="333333"/>
          <w:spacing w:val="5"/>
        </w:rPr>
        <w:t>Met welk doel en op basis van welke grondslag wij persoonsgegevens verwerken</w:t>
      </w:r>
    </w:p>
    <w:p w:rsidR="00D160E0" w:rsidRPr="00D160E0" w:rsidRDefault="00D160E0" w:rsidP="00D160E0">
      <w:pPr>
        <w:pStyle w:val="Geenafstand"/>
        <w:rPr>
          <w:rFonts w:asciiTheme="majorHAnsi" w:hAnsiTheme="majorHAnsi" w:cstheme="majorHAnsi"/>
        </w:rPr>
      </w:pPr>
      <w:r>
        <w:rPr>
          <w:rFonts w:asciiTheme="majorHAnsi" w:hAnsiTheme="majorHAnsi" w:cstheme="majorHAnsi"/>
        </w:rPr>
        <w:t>Evive</w:t>
      </w:r>
      <w:r w:rsidRPr="00D160E0">
        <w:rPr>
          <w:rFonts w:asciiTheme="majorHAnsi" w:hAnsiTheme="majorHAnsi" w:cstheme="majorHAnsi"/>
        </w:rPr>
        <w:t xml:space="preserve"> verwerkt jouw persoonsgegevens voor de volgende doelen:</w:t>
      </w:r>
    </w:p>
    <w:p w:rsidR="00D160E0" w:rsidRPr="00D160E0" w:rsidRDefault="00D160E0" w:rsidP="00D160E0">
      <w:pPr>
        <w:pStyle w:val="Geenafstand"/>
        <w:numPr>
          <w:ilvl w:val="0"/>
          <w:numId w:val="2"/>
        </w:numPr>
        <w:rPr>
          <w:rFonts w:asciiTheme="majorHAnsi" w:hAnsiTheme="majorHAnsi" w:cstheme="majorHAnsi"/>
        </w:rPr>
      </w:pPr>
      <w:r w:rsidRPr="00D160E0">
        <w:rPr>
          <w:rFonts w:asciiTheme="majorHAnsi" w:hAnsiTheme="majorHAnsi" w:cstheme="majorHAnsi"/>
        </w:rPr>
        <w:t>Om de hulpverlening adequaat te kunnen uitvoeren</w:t>
      </w:r>
    </w:p>
    <w:p w:rsidR="00D160E0" w:rsidRPr="00D160E0" w:rsidRDefault="00D160E0" w:rsidP="00D160E0">
      <w:pPr>
        <w:pStyle w:val="Geenafstand"/>
        <w:numPr>
          <w:ilvl w:val="0"/>
          <w:numId w:val="2"/>
        </w:numPr>
        <w:rPr>
          <w:rFonts w:asciiTheme="majorHAnsi" w:hAnsiTheme="majorHAnsi" w:cstheme="majorHAnsi"/>
        </w:rPr>
      </w:pPr>
      <w:r w:rsidRPr="00D160E0">
        <w:rPr>
          <w:rFonts w:asciiTheme="majorHAnsi" w:hAnsiTheme="majorHAnsi" w:cstheme="majorHAnsi"/>
        </w:rPr>
        <w:t>Het afhandelen van jouw betaling</w:t>
      </w:r>
    </w:p>
    <w:p w:rsidR="00D160E0" w:rsidRPr="00D160E0" w:rsidRDefault="00D160E0" w:rsidP="00D160E0">
      <w:pPr>
        <w:pStyle w:val="Geenafstand"/>
        <w:numPr>
          <w:ilvl w:val="0"/>
          <w:numId w:val="2"/>
        </w:numPr>
        <w:rPr>
          <w:rFonts w:asciiTheme="majorHAnsi" w:hAnsiTheme="majorHAnsi" w:cstheme="majorHAnsi"/>
        </w:rPr>
      </w:pPr>
      <w:r w:rsidRPr="00D160E0">
        <w:rPr>
          <w:rFonts w:asciiTheme="majorHAnsi" w:hAnsiTheme="majorHAnsi" w:cstheme="majorHAnsi"/>
        </w:rPr>
        <w:t>Je te kunnen bellen of e-mailen indien dit nodig is om onze dienstverlening uit te kunnen voeren</w:t>
      </w:r>
    </w:p>
    <w:p w:rsidR="00D160E0" w:rsidRPr="00D160E0" w:rsidRDefault="00D160E0" w:rsidP="00D160E0">
      <w:pPr>
        <w:pStyle w:val="Geenafstand"/>
        <w:numPr>
          <w:ilvl w:val="0"/>
          <w:numId w:val="2"/>
        </w:numPr>
        <w:rPr>
          <w:rFonts w:asciiTheme="majorHAnsi" w:hAnsiTheme="majorHAnsi" w:cstheme="majorHAnsi"/>
        </w:rPr>
      </w:pPr>
      <w:r w:rsidRPr="00D160E0">
        <w:rPr>
          <w:rFonts w:asciiTheme="majorHAnsi" w:hAnsiTheme="majorHAnsi" w:cstheme="majorHAnsi"/>
        </w:rPr>
        <w:t>Je te informeren over wijzigingen van onze diensten en producten</w:t>
      </w:r>
    </w:p>
    <w:p w:rsidR="00D160E0" w:rsidRPr="00D160E0" w:rsidRDefault="00D160E0" w:rsidP="00D160E0">
      <w:pPr>
        <w:pStyle w:val="Geenafstand"/>
        <w:numPr>
          <w:ilvl w:val="0"/>
          <w:numId w:val="2"/>
        </w:numPr>
        <w:rPr>
          <w:rFonts w:asciiTheme="majorHAnsi" w:hAnsiTheme="majorHAnsi" w:cstheme="majorHAnsi"/>
        </w:rPr>
      </w:pPr>
      <w:r w:rsidRPr="00D160E0">
        <w:rPr>
          <w:rFonts w:asciiTheme="majorHAnsi" w:hAnsiTheme="majorHAnsi" w:cstheme="majorHAnsi"/>
        </w:rPr>
        <w:t>Om goederen en diensten bij je af te leveren</w:t>
      </w:r>
    </w:p>
    <w:p w:rsidR="00D160E0" w:rsidRDefault="00D160E0" w:rsidP="00D160E0">
      <w:pPr>
        <w:pStyle w:val="Geenafstand"/>
        <w:numPr>
          <w:ilvl w:val="0"/>
          <w:numId w:val="2"/>
        </w:numPr>
        <w:rPr>
          <w:rFonts w:asciiTheme="majorHAnsi" w:hAnsiTheme="majorHAnsi" w:cstheme="majorHAnsi"/>
        </w:rPr>
      </w:pPr>
      <w:r>
        <w:rPr>
          <w:rFonts w:asciiTheme="majorHAnsi" w:hAnsiTheme="majorHAnsi" w:cstheme="majorHAnsi"/>
        </w:rPr>
        <w:t xml:space="preserve">Evive </w:t>
      </w:r>
      <w:r w:rsidRPr="00D160E0">
        <w:rPr>
          <w:rFonts w:asciiTheme="majorHAnsi" w:hAnsiTheme="majorHAnsi" w:cstheme="majorHAnsi"/>
        </w:rPr>
        <w:t>verwerkt ook persoonsgegevens als wij hier wettelijk toe verplicht zijn, zoals gegevens die</w:t>
      </w:r>
      <w:r>
        <w:rPr>
          <w:rFonts w:asciiTheme="majorHAnsi" w:hAnsiTheme="majorHAnsi" w:cstheme="majorHAnsi"/>
        </w:rPr>
        <w:t xml:space="preserve"> </w:t>
      </w:r>
      <w:r w:rsidRPr="00D160E0">
        <w:rPr>
          <w:rFonts w:asciiTheme="majorHAnsi" w:hAnsiTheme="majorHAnsi" w:cstheme="majorHAnsi"/>
        </w:rPr>
        <w:t>wij nodig hebben voor onze belastingaangifte.</w:t>
      </w:r>
    </w:p>
    <w:p w:rsidR="00D160E0" w:rsidRPr="00D160E0" w:rsidRDefault="00D160E0" w:rsidP="00D160E0">
      <w:pPr>
        <w:pStyle w:val="Geenafstand"/>
        <w:ind w:left="720"/>
        <w:rPr>
          <w:rFonts w:asciiTheme="majorHAnsi" w:hAnsiTheme="majorHAnsi" w:cstheme="majorHAnsi"/>
        </w:rPr>
      </w:pPr>
    </w:p>
    <w:p w:rsidR="00D160E0" w:rsidRPr="00D160E0" w:rsidRDefault="00D160E0" w:rsidP="00D160E0">
      <w:pPr>
        <w:pStyle w:val="Geenafstand"/>
        <w:rPr>
          <w:rFonts w:asciiTheme="majorHAnsi" w:hAnsiTheme="majorHAnsi" w:cstheme="majorHAnsi"/>
          <w:b/>
          <w:i/>
        </w:rPr>
      </w:pPr>
      <w:r w:rsidRPr="00D160E0">
        <w:rPr>
          <w:rStyle w:val="Nadruk"/>
          <w:rFonts w:asciiTheme="majorHAnsi" w:hAnsiTheme="majorHAnsi" w:cstheme="majorHAnsi"/>
          <w:b/>
          <w:i w:val="0"/>
          <w:color w:val="333333"/>
          <w:spacing w:val="5"/>
        </w:rPr>
        <w:lastRenderedPageBreak/>
        <w:t>Geautomatiseerde besluitvorming</w:t>
      </w:r>
    </w:p>
    <w:p w:rsidR="00D160E0" w:rsidRDefault="00D160E0" w:rsidP="00D160E0">
      <w:pPr>
        <w:pStyle w:val="Geenafstand"/>
        <w:rPr>
          <w:rFonts w:asciiTheme="majorHAnsi" w:hAnsiTheme="majorHAnsi" w:cstheme="majorHAnsi"/>
        </w:rPr>
      </w:pPr>
      <w:r>
        <w:rPr>
          <w:rFonts w:asciiTheme="majorHAnsi" w:hAnsiTheme="majorHAnsi" w:cstheme="majorHAnsi"/>
        </w:rPr>
        <w:t>Evive</w:t>
      </w:r>
      <w:r w:rsidRPr="00D160E0">
        <w:rPr>
          <w:rFonts w:asciiTheme="majorHAnsi" w:hAnsiTheme="majorHAnsi" w:cstheme="majorHAnsi"/>
        </w:rPr>
        <w:t xml:space="preserve"> neemt </w:t>
      </w:r>
      <w:r w:rsidRPr="00D160E0">
        <w:rPr>
          <w:rStyle w:val="Nadruk"/>
          <w:rFonts w:asciiTheme="majorHAnsi" w:hAnsiTheme="majorHAnsi" w:cstheme="majorHAnsi"/>
          <w:color w:val="333333"/>
          <w:spacing w:val="5"/>
        </w:rPr>
        <w:t>niet</w:t>
      </w:r>
      <w:r w:rsidRPr="00D160E0">
        <w:rPr>
          <w:rFonts w:asciiTheme="majorHAnsi" w:hAnsiTheme="majorHAnsi" w:cstheme="majorHAnsi"/>
        </w:rPr>
        <w:t> op basis van geautomatiseerde verwerkingen besluiten over zaken die (aanzienlijke) gevolgen kunnen hebben voor personen. Het gaat hier om besluiten die worden genomen door computerprogramma’s of -systemen, zonder dat daar een mens (bijvoorbeel</w:t>
      </w:r>
      <w:r>
        <w:rPr>
          <w:rFonts w:asciiTheme="majorHAnsi" w:hAnsiTheme="majorHAnsi" w:cstheme="majorHAnsi"/>
        </w:rPr>
        <w:t>d een medewerker van Evive</w:t>
      </w:r>
      <w:r w:rsidRPr="00D160E0">
        <w:rPr>
          <w:rFonts w:asciiTheme="majorHAnsi" w:hAnsiTheme="majorHAnsi" w:cstheme="majorHAnsi"/>
        </w:rPr>
        <w:t>) tussen zit.</w:t>
      </w:r>
    </w:p>
    <w:p w:rsidR="00D160E0" w:rsidRPr="00D160E0" w:rsidRDefault="00D160E0" w:rsidP="00D160E0">
      <w:pPr>
        <w:pStyle w:val="Geenafstand"/>
        <w:rPr>
          <w:rFonts w:asciiTheme="majorHAnsi" w:hAnsiTheme="majorHAnsi" w:cstheme="majorHAnsi"/>
        </w:rPr>
      </w:pPr>
    </w:p>
    <w:p w:rsidR="00D160E0" w:rsidRPr="00D160E0" w:rsidRDefault="00D160E0" w:rsidP="00D160E0">
      <w:pPr>
        <w:pStyle w:val="Geenafstand"/>
        <w:rPr>
          <w:rFonts w:asciiTheme="majorHAnsi" w:hAnsiTheme="majorHAnsi" w:cstheme="majorHAnsi"/>
          <w:b/>
          <w:i/>
        </w:rPr>
      </w:pPr>
      <w:r w:rsidRPr="00D160E0">
        <w:rPr>
          <w:rStyle w:val="Nadruk"/>
          <w:rFonts w:asciiTheme="majorHAnsi" w:hAnsiTheme="majorHAnsi" w:cstheme="majorHAnsi"/>
          <w:b/>
          <w:i w:val="0"/>
          <w:color w:val="333333"/>
          <w:spacing w:val="5"/>
        </w:rPr>
        <w:t>Hoe lang we persoonsgegevens bewaren</w:t>
      </w:r>
    </w:p>
    <w:p w:rsidR="00D160E0" w:rsidRDefault="00D160E0" w:rsidP="00D160E0">
      <w:pPr>
        <w:pStyle w:val="Geenafstand"/>
        <w:rPr>
          <w:rFonts w:asciiTheme="majorHAnsi" w:hAnsiTheme="majorHAnsi" w:cstheme="majorHAnsi"/>
        </w:rPr>
      </w:pPr>
      <w:r>
        <w:rPr>
          <w:rFonts w:asciiTheme="majorHAnsi" w:hAnsiTheme="majorHAnsi" w:cstheme="majorHAnsi"/>
        </w:rPr>
        <w:t>Evive</w:t>
      </w:r>
      <w:r w:rsidRPr="00D160E0">
        <w:rPr>
          <w:rFonts w:asciiTheme="majorHAnsi" w:hAnsiTheme="majorHAnsi" w:cstheme="majorHAnsi"/>
        </w:rPr>
        <w:t xml:space="preserve"> bewaart je persoonsgegevens niet langer dan strikt nodig is om de doelen te realiseren waarvoor je gegevens worden verzameld. Wij hanteren de volgende bewaartermijnen: Behandeldossier inclusief bovengenoemde verzamelde persoonsgegevens (digitaal/schriftelijk) en behandelplan en aanverwante documenten (zie ook </w:t>
      </w:r>
      <w:r>
        <w:rPr>
          <w:rFonts w:asciiTheme="majorHAnsi" w:hAnsiTheme="majorHAnsi" w:cstheme="majorHAnsi"/>
        </w:rPr>
        <w:t>Algemene Voorwaarden Evive</w:t>
      </w:r>
      <w:r w:rsidRPr="00D160E0">
        <w:rPr>
          <w:rFonts w:asciiTheme="majorHAnsi" w:hAnsiTheme="majorHAnsi" w:cstheme="majorHAnsi"/>
        </w:rPr>
        <w:t>) conform wettelijke bewaartermijn van 15 jaar. Financiële gegevens conform wettelijke bewaartermijn van 7 jaar.</w:t>
      </w:r>
    </w:p>
    <w:p w:rsidR="00D160E0" w:rsidRPr="00D160E0" w:rsidRDefault="00D160E0" w:rsidP="00D160E0">
      <w:pPr>
        <w:pStyle w:val="Geenafstand"/>
        <w:rPr>
          <w:rFonts w:asciiTheme="majorHAnsi" w:hAnsiTheme="majorHAnsi" w:cstheme="majorHAnsi"/>
        </w:rPr>
      </w:pPr>
    </w:p>
    <w:p w:rsidR="00D160E0" w:rsidRPr="00D160E0" w:rsidRDefault="00D160E0" w:rsidP="00D160E0">
      <w:pPr>
        <w:pStyle w:val="Geenafstand"/>
        <w:rPr>
          <w:rFonts w:asciiTheme="majorHAnsi" w:hAnsiTheme="majorHAnsi" w:cstheme="majorHAnsi"/>
          <w:b/>
          <w:i/>
        </w:rPr>
      </w:pPr>
      <w:r w:rsidRPr="00D160E0">
        <w:rPr>
          <w:rStyle w:val="Nadruk"/>
          <w:rFonts w:asciiTheme="majorHAnsi" w:hAnsiTheme="majorHAnsi" w:cstheme="majorHAnsi"/>
          <w:b/>
          <w:i w:val="0"/>
          <w:color w:val="333333"/>
          <w:spacing w:val="5"/>
        </w:rPr>
        <w:t>Delen van persoonsgegevens met derden</w:t>
      </w:r>
    </w:p>
    <w:p w:rsidR="00D160E0" w:rsidRDefault="00D160E0" w:rsidP="00D160E0">
      <w:pPr>
        <w:pStyle w:val="Geenafstand"/>
        <w:rPr>
          <w:rFonts w:asciiTheme="majorHAnsi" w:hAnsiTheme="majorHAnsi" w:cstheme="majorHAnsi"/>
        </w:rPr>
      </w:pPr>
      <w:r>
        <w:rPr>
          <w:rFonts w:asciiTheme="majorHAnsi" w:hAnsiTheme="majorHAnsi" w:cstheme="majorHAnsi"/>
        </w:rPr>
        <w:t>Evive</w:t>
      </w:r>
      <w:r w:rsidRPr="00D160E0">
        <w:rPr>
          <w:rFonts w:asciiTheme="majorHAnsi" w:hAnsiTheme="majorHAnsi" w:cstheme="majorHAnsi"/>
        </w:rPr>
        <w:t xml:space="preserve"> verkoopt jouw gegevens niet aan derden en zal deze uitsluitend verstrekken indien dit nodig is voor de uitvoering van onze overeenkomst met jou of om te voldoen aan een wettelijke verplichting. Met bedrijven die jouw gegevens verwerken in onze opdracht, sluiten wij een bewerkersovereenkomst om te zorgen voor eenzelfde niveau van beveiliging en vertrouwelijkhei</w:t>
      </w:r>
      <w:r>
        <w:rPr>
          <w:rFonts w:asciiTheme="majorHAnsi" w:hAnsiTheme="majorHAnsi" w:cstheme="majorHAnsi"/>
        </w:rPr>
        <w:t>d van jouw gegevens. Evive</w:t>
      </w:r>
      <w:r w:rsidRPr="00D160E0">
        <w:rPr>
          <w:rFonts w:asciiTheme="majorHAnsi" w:hAnsiTheme="majorHAnsi" w:cstheme="majorHAnsi"/>
        </w:rPr>
        <w:t xml:space="preserve"> blijft verantwoordelijk voor deze verwerkingen.</w:t>
      </w:r>
    </w:p>
    <w:p w:rsidR="00D160E0" w:rsidRPr="00D160E0" w:rsidRDefault="00D160E0" w:rsidP="00D160E0">
      <w:pPr>
        <w:pStyle w:val="Geenafstand"/>
        <w:rPr>
          <w:rFonts w:asciiTheme="majorHAnsi" w:hAnsiTheme="majorHAnsi" w:cstheme="majorHAnsi"/>
        </w:rPr>
      </w:pPr>
    </w:p>
    <w:p w:rsidR="00D160E0" w:rsidRPr="00D160E0" w:rsidRDefault="00D160E0" w:rsidP="00D160E0">
      <w:pPr>
        <w:pStyle w:val="Geenafstand"/>
        <w:rPr>
          <w:rFonts w:asciiTheme="majorHAnsi" w:hAnsiTheme="majorHAnsi" w:cstheme="majorHAnsi"/>
          <w:b/>
          <w:i/>
        </w:rPr>
      </w:pPr>
      <w:r w:rsidRPr="00D160E0">
        <w:rPr>
          <w:rStyle w:val="Nadruk"/>
          <w:rFonts w:asciiTheme="majorHAnsi" w:hAnsiTheme="majorHAnsi" w:cstheme="majorHAnsi"/>
          <w:b/>
          <w:i w:val="0"/>
          <w:color w:val="333333"/>
          <w:spacing w:val="5"/>
        </w:rPr>
        <w:t>Cookies, of vergelijkbare technieken, die wij gebruiken</w:t>
      </w:r>
    </w:p>
    <w:p w:rsidR="00D160E0" w:rsidRDefault="00D160E0" w:rsidP="00D160E0">
      <w:pPr>
        <w:pStyle w:val="Geenafstand"/>
        <w:rPr>
          <w:rFonts w:asciiTheme="majorHAnsi" w:hAnsiTheme="majorHAnsi" w:cstheme="majorHAnsi"/>
        </w:rPr>
      </w:pPr>
      <w:r>
        <w:rPr>
          <w:rFonts w:asciiTheme="majorHAnsi" w:hAnsiTheme="majorHAnsi" w:cstheme="majorHAnsi"/>
        </w:rPr>
        <w:t>Evive</w:t>
      </w:r>
      <w:r w:rsidRPr="00D160E0">
        <w:rPr>
          <w:rFonts w:asciiTheme="majorHAnsi" w:hAnsiTheme="majorHAnsi" w:cstheme="majorHAnsi"/>
        </w:rPr>
        <w:t xml:space="preserve"> gebruikt alleen technische en functionele cookies. En analytische cookies die geen inbreuk maken op je privacy. Een cookie is een klein tekstbestand dat bij het eerste bezoek aan deze website wordt opgeslagen op jouw computer, tablet of smartphone. De cookies die wij gebruiken zijn noodzakelijk voor de technische werking van de website en jouw gebruiksgemak. Ze zorgen ervoor dat de website naar behoren werkt en onthouden bijvoorbeeld jouw voorkeursinstellingen. Ook kunnen wij hiermee onze website optimaliseren. Je kunt je afmelden voor cookies door je internet-browser zo in te stellen dat deze geen cookies meer opslaat. Daarnaast kun je ook alle informatie die eerder is opgeslagen via de instellingen van je browser verwijderen.</w:t>
      </w:r>
    </w:p>
    <w:p w:rsidR="00D160E0" w:rsidRPr="00D160E0" w:rsidRDefault="00D160E0" w:rsidP="00D160E0">
      <w:pPr>
        <w:pStyle w:val="Geenafstand"/>
        <w:tabs>
          <w:tab w:val="left" w:pos="2730"/>
        </w:tabs>
        <w:rPr>
          <w:rFonts w:asciiTheme="majorHAnsi" w:hAnsiTheme="majorHAnsi" w:cstheme="majorHAnsi"/>
        </w:rPr>
      </w:pPr>
      <w:r>
        <w:rPr>
          <w:rFonts w:asciiTheme="majorHAnsi" w:hAnsiTheme="majorHAnsi" w:cstheme="majorHAnsi"/>
        </w:rPr>
        <w:tab/>
      </w:r>
    </w:p>
    <w:p w:rsidR="00D160E0" w:rsidRPr="00D160E0" w:rsidRDefault="00D160E0" w:rsidP="00D160E0">
      <w:pPr>
        <w:pStyle w:val="Geenafstand"/>
        <w:rPr>
          <w:rFonts w:asciiTheme="majorHAnsi" w:hAnsiTheme="majorHAnsi" w:cstheme="majorHAnsi"/>
          <w:b/>
          <w:i/>
        </w:rPr>
      </w:pPr>
      <w:r w:rsidRPr="00D160E0">
        <w:rPr>
          <w:rStyle w:val="Nadruk"/>
          <w:rFonts w:asciiTheme="majorHAnsi" w:hAnsiTheme="majorHAnsi" w:cstheme="majorHAnsi"/>
          <w:b/>
          <w:i w:val="0"/>
          <w:color w:val="333333"/>
          <w:spacing w:val="5"/>
        </w:rPr>
        <w:t>Gegevens inzien, aanpassen of verwijderen</w:t>
      </w:r>
    </w:p>
    <w:p w:rsidR="00D160E0" w:rsidRPr="00D160E0" w:rsidRDefault="00D160E0" w:rsidP="00D160E0">
      <w:pPr>
        <w:pStyle w:val="Geenafstand"/>
        <w:rPr>
          <w:rFonts w:asciiTheme="majorHAnsi" w:hAnsiTheme="majorHAnsi" w:cstheme="majorHAnsi"/>
        </w:rPr>
      </w:pPr>
      <w:r w:rsidRPr="00D160E0">
        <w:rPr>
          <w:rFonts w:asciiTheme="majorHAnsi" w:hAnsiTheme="majorHAnsi" w:cstheme="majorHAnsi"/>
        </w:rPr>
        <w:t>Je hebt het recht om je persoonsgegevens in te zien, te corrigeren of te verwijderen. Daarnaast heb je het recht om je eventuele toestemming voor de gegevensverwerking in te trekken of bezwaar te maken tegen de verwerking van jouw p</w:t>
      </w:r>
      <w:r>
        <w:rPr>
          <w:rFonts w:asciiTheme="majorHAnsi" w:hAnsiTheme="majorHAnsi" w:cstheme="majorHAnsi"/>
        </w:rPr>
        <w:t>ersoonsgegevens door Evive</w:t>
      </w:r>
      <w:r w:rsidRPr="00D160E0">
        <w:rPr>
          <w:rFonts w:asciiTheme="majorHAnsi" w:hAnsiTheme="majorHAnsi" w:cstheme="majorHAnsi"/>
        </w:rPr>
        <w:t xml:space="preserve"> en heb je het recht op gegevensoverdraagbaarheid. Je kunt een verzoek tot inzage, correctie, verwijdering, gegevens-overdraging van je persoonsgegevens of verzoek tot intrekking van je toestemming of bezwaar op de verwerking van jouw persoonsgeg</w:t>
      </w:r>
      <w:r>
        <w:rPr>
          <w:rFonts w:asciiTheme="majorHAnsi" w:hAnsiTheme="majorHAnsi" w:cstheme="majorHAnsi"/>
        </w:rPr>
        <w:t xml:space="preserve">evens sturen naar </w:t>
      </w:r>
      <w:hyperlink r:id="rId10" w:history="1">
        <w:r w:rsidRPr="00145675">
          <w:rPr>
            <w:rStyle w:val="Hyperlink"/>
            <w:rFonts w:asciiTheme="majorHAnsi" w:hAnsiTheme="majorHAnsi" w:cstheme="majorHAnsi"/>
          </w:rPr>
          <w:t>diana.baan@praktijk-evive.nl</w:t>
        </w:r>
      </w:hyperlink>
      <w:r>
        <w:rPr>
          <w:rFonts w:asciiTheme="majorHAnsi" w:hAnsiTheme="majorHAnsi" w:cstheme="majorHAnsi"/>
        </w:rPr>
        <w:t xml:space="preserve">. </w:t>
      </w:r>
    </w:p>
    <w:p w:rsidR="00D160E0" w:rsidRPr="00D160E0" w:rsidRDefault="00D160E0" w:rsidP="00D160E0">
      <w:pPr>
        <w:pStyle w:val="Geenafstand"/>
        <w:rPr>
          <w:rFonts w:asciiTheme="majorHAnsi" w:hAnsiTheme="majorHAnsi" w:cstheme="majorHAnsi"/>
        </w:rPr>
      </w:pPr>
      <w:r w:rsidRPr="00D160E0">
        <w:rPr>
          <w:rFonts w:asciiTheme="majorHAnsi" w:hAnsiTheme="majorHAnsi" w:cstheme="majorHAnsi"/>
        </w:rPr>
        <w:t>Om er zeker van te zijn dat het verzoek tot inzage door jou is gedaan, vragen wij jou een kopie van je identiteitsbewijs met het verzoek mee te sturen. Maak in deze kopie je pasfoto, MRZ (machine readable zone, de strook met nummers onderaan het paspoort), paspoortnummer en Burgerservicenummer (BSN) zwart. Dit ter bescherming van je privacy. We reageren zo snel mogelijk, maar binnen vier weken, op jouw verzoek.</w:t>
      </w:r>
    </w:p>
    <w:p w:rsidR="00D160E0" w:rsidRDefault="00D160E0" w:rsidP="00D160E0">
      <w:pPr>
        <w:pStyle w:val="Geenafstand"/>
        <w:rPr>
          <w:rFonts w:asciiTheme="majorHAnsi" w:hAnsiTheme="majorHAnsi" w:cstheme="majorHAnsi"/>
        </w:rPr>
      </w:pPr>
      <w:r>
        <w:rPr>
          <w:rFonts w:asciiTheme="majorHAnsi" w:hAnsiTheme="majorHAnsi" w:cstheme="majorHAnsi"/>
        </w:rPr>
        <w:t xml:space="preserve">Evive </w:t>
      </w:r>
      <w:r w:rsidRPr="00D160E0">
        <w:rPr>
          <w:rFonts w:asciiTheme="majorHAnsi" w:hAnsiTheme="majorHAnsi" w:cstheme="majorHAnsi"/>
        </w:rPr>
        <w:t>wil je er tevens op wijzen dat je de mogelijkheid hebt om een klacht in te dienen bij de nationale toezichthouder, de Autoriteit Persoonsgegevens. Dat kan via de volgende link: </w:t>
      </w:r>
      <w:hyperlink r:id="rId11" w:history="1">
        <w:r w:rsidRPr="00D160E0">
          <w:rPr>
            <w:rStyle w:val="Hyperlink"/>
            <w:rFonts w:asciiTheme="majorHAnsi" w:hAnsiTheme="majorHAnsi" w:cstheme="majorHAnsi"/>
            <w:spacing w:val="5"/>
          </w:rPr>
          <w:t>https://autoriteitpersoonsgegevens.nl/nl/contact-met-de-autoriteit-persoonsgegevens/tip-ons</w:t>
        </w:r>
      </w:hyperlink>
      <w:r w:rsidRPr="00D160E0">
        <w:rPr>
          <w:rFonts w:asciiTheme="majorHAnsi" w:hAnsiTheme="majorHAnsi" w:cstheme="majorHAnsi"/>
        </w:rPr>
        <w:t> .</w:t>
      </w:r>
    </w:p>
    <w:p w:rsidR="00D160E0" w:rsidRPr="00D160E0" w:rsidRDefault="00D160E0" w:rsidP="00D160E0">
      <w:pPr>
        <w:pStyle w:val="Geenafstand"/>
        <w:rPr>
          <w:rFonts w:asciiTheme="majorHAnsi" w:hAnsiTheme="majorHAnsi" w:cstheme="majorHAnsi"/>
        </w:rPr>
      </w:pPr>
    </w:p>
    <w:p w:rsidR="00D160E0" w:rsidRPr="00D160E0" w:rsidRDefault="00D160E0" w:rsidP="00D160E0">
      <w:pPr>
        <w:pStyle w:val="Geenafstand"/>
        <w:rPr>
          <w:rFonts w:asciiTheme="majorHAnsi" w:hAnsiTheme="majorHAnsi" w:cstheme="majorHAnsi"/>
          <w:b/>
          <w:i/>
        </w:rPr>
      </w:pPr>
      <w:r w:rsidRPr="00D160E0">
        <w:rPr>
          <w:rStyle w:val="Nadruk"/>
          <w:rFonts w:asciiTheme="majorHAnsi" w:hAnsiTheme="majorHAnsi" w:cstheme="majorHAnsi"/>
          <w:b/>
          <w:i w:val="0"/>
          <w:color w:val="333333"/>
          <w:spacing w:val="5"/>
        </w:rPr>
        <w:t>Hoe wij persoonsgegevens beveiligen</w:t>
      </w:r>
    </w:p>
    <w:p w:rsidR="000B32C0" w:rsidRPr="00D160E0" w:rsidRDefault="00D160E0" w:rsidP="00D160E0">
      <w:pPr>
        <w:pStyle w:val="Geenafstand"/>
        <w:rPr>
          <w:rFonts w:asciiTheme="majorHAnsi" w:hAnsiTheme="majorHAnsi" w:cstheme="majorHAnsi"/>
        </w:rPr>
      </w:pPr>
      <w:r>
        <w:rPr>
          <w:rFonts w:asciiTheme="majorHAnsi" w:hAnsiTheme="majorHAnsi" w:cstheme="majorHAnsi"/>
        </w:rPr>
        <w:t xml:space="preserve">Evive </w:t>
      </w:r>
      <w:r w:rsidRPr="00D160E0">
        <w:rPr>
          <w:rFonts w:asciiTheme="majorHAnsi" w:hAnsiTheme="majorHAnsi" w:cstheme="majorHAnsi"/>
        </w:rPr>
        <w:t>neemt de bescherming van jouw gegevens serieus en neemt passende maatregelen om misbruik, verlies, onbevoegde toegang, ongewenste openbaarmaking en ongeoorloofde wijziging tegen te gaan. Als jij het idee hebt dat jouw gegevens toch niet goed beveiligd zijn of er aanwijzingen zijn van misbruik, neem dan contact op met onze klantenservice of via </w:t>
      </w:r>
      <w:hyperlink r:id="rId12" w:history="1">
        <w:r w:rsidRPr="00145675">
          <w:rPr>
            <w:rStyle w:val="Hyperlink"/>
            <w:rFonts w:asciiTheme="majorHAnsi" w:hAnsiTheme="majorHAnsi" w:cstheme="majorHAnsi"/>
            <w:spacing w:val="5"/>
          </w:rPr>
          <w:t>diana.baan@praktijk-evive.nl</w:t>
        </w:r>
      </w:hyperlink>
      <w:r>
        <w:rPr>
          <w:rFonts w:asciiTheme="majorHAnsi" w:hAnsiTheme="majorHAnsi" w:cstheme="majorHAnsi"/>
          <w:spacing w:val="5"/>
        </w:rPr>
        <w:t xml:space="preserve">. </w:t>
      </w:r>
    </w:p>
    <w:sectPr w:rsidR="000B32C0" w:rsidRPr="00D160E0">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269" w:rsidRDefault="00610269" w:rsidP="00D160E0">
      <w:pPr>
        <w:spacing w:after="0" w:line="240" w:lineRule="auto"/>
      </w:pPr>
      <w:r>
        <w:separator/>
      </w:r>
    </w:p>
  </w:endnote>
  <w:endnote w:type="continuationSeparator" w:id="0">
    <w:p w:rsidR="00610269" w:rsidRDefault="00610269" w:rsidP="00D16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681956"/>
      <w:docPartObj>
        <w:docPartGallery w:val="Page Numbers (Bottom of Page)"/>
        <w:docPartUnique/>
      </w:docPartObj>
    </w:sdtPr>
    <w:sdtContent>
      <w:p w:rsidR="00D160E0" w:rsidRDefault="00D160E0">
        <w:pPr>
          <w:pStyle w:val="Voettekst"/>
          <w:jc w:val="right"/>
        </w:pPr>
        <w:r>
          <w:fldChar w:fldCharType="begin"/>
        </w:r>
        <w:r>
          <w:instrText>PAGE   \* MERGEFORMAT</w:instrText>
        </w:r>
        <w:r>
          <w:fldChar w:fldCharType="separate"/>
        </w:r>
        <w:r>
          <w:rPr>
            <w:noProof/>
          </w:rPr>
          <w:t>1</w:t>
        </w:r>
        <w:r>
          <w:fldChar w:fldCharType="end"/>
        </w:r>
      </w:p>
    </w:sdtContent>
  </w:sdt>
  <w:p w:rsidR="00D160E0" w:rsidRDefault="00D160E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269" w:rsidRDefault="00610269" w:rsidP="00D160E0">
      <w:pPr>
        <w:spacing w:after="0" w:line="240" w:lineRule="auto"/>
      </w:pPr>
      <w:r>
        <w:separator/>
      </w:r>
    </w:p>
  </w:footnote>
  <w:footnote w:type="continuationSeparator" w:id="0">
    <w:p w:rsidR="00610269" w:rsidRDefault="00610269" w:rsidP="00D160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C2EB1"/>
    <w:multiLevelType w:val="hybridMultilevel"/>
    <w:tmpl w:val="B5760F34"/>
    <w:lvl w:ilvl="0" w:tplc="41F01936">
      <w:start w:val="3313"/>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9E3150"/>
    <w:multiLevelType w:val="hybridMultilevel"/>
    <w:tmpl w:val="F5427140"/>
    <w:lvl w:ilvl="0" w:tplc="B1081C8E">
      <w:start w:val="3313"/>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F8D6B0C"/>
    <w:multiLevelType w:val="hybridMultilevel"/>
    <w:tmpl w:val="75D2592C"/>
    <w:lvl w:ilvl="0" w:tplc="3A541A76">
      <w:start w:val="3313"/>
      <w:numFmt w:val="bullet"/>
      <w:lvlText w:val="-"/>
      <w:lvlJc w:val="left"/>
      <w:pPr>
        <w:ind w:left="720" w:hanging="360"/>
      </w:pPr>
      <w:rPr>
        <w:rFonts w:ascii="Calibri Light" w:eastAsiaTheme="minorHAnsi"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0E0"/>
    <w:rsid w:val="000B32C0"/>
    <w:rsid w:val="00610269"/>
    <w:rsid w:val="00D160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0EA013-EDDE-4FC2-A385-36F4FD973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160E0"/>
    <w:pPr>
      <w:spacing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D160E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D160E0"/>
    <w:rPr>
      <w:i/>
      <w:iCs/>
    </w:rPr>
  </w:style>
  <w:style w:type="character" w:styleId="Hyperlink">
    <w:name w:val="Hyperlink"/>
    <w:basedOn w:val="Standaardalinea-lettertype"/>
    <w:uiPriority w:val="99"/>
    <w:unhideWhenUsed/>
    <w:rsid w:val="00D160E0"/>
    <w:rPr>
      <w:color w:val="0000FF"/>
      <w:u w:val="single"/>
    </w:rPr>
  </w:style>
  <w:style w:type="paragraph" w:styleId="Geenafstand">
    <w:name w:val="No Spacing"/>
    <w:uiPriority w:val="1"/>
    <w:qFormat/>
    <w:rsid w:val="00D160E0"/>
    <w:pPr>
      <w:spacing w:after="0" w:line="240" w:lineRule="auto"/>
    </w:pPr>
  </w:style>
  <w:style w:type="table" w:styleId="Tabelraster">
    <w:name w:val="Table Grid"/>
    <w:basedOn w:val="Standaardtabel"/>
    <w:uiPriority w:val="39"/>
    <w:rsid w:val="00D160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160E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160E0"/>
  </w:style>
  <w:style w:type="paragraph" w:styleId="Voettekst">
    <w:name w:val="footer"/>
    <w:basedOn w:val="Standaard"/>
    <w:link w:val="VoettekstChar"/>
    <w:uiPriority w:val="99"/>
    <w:unhideWhenUsed/>
    <w:rsid w:val="00D160E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160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006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a.baan@praktijk-evive.n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diana.baan@praktijk-evive.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utoriteitpersoonsgegevens.nl/nl/contact-met-de-autoriteit-persoonsgegevens/tip-on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iana.baan@praktijk-evive.nl" TargetMode="External"/><Relationship Id="rId4" Type="http://schemas.openxmlformats.org/officeDocument/2006/relationships/webSettings" Target="webSettings.xml"/><Relationship Id="rId9" Type="http://schemas.openxmlformats.org/officeDocument/2006/relationships/hyperlink" Target="http://www.praktijk-evive.nl"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903</Words>
  <Characters>4967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Microsoft-account</dc:creator>
  <cp:keywords/>
  <dc:description/>
  <cp:lastModifiedBy>Microsoft-account</cp:lastModifiedBy>
  <cp:revision>1</cp:revision>
  <dcterms:created xsi:type="dcterms:W3CDTF">2025-01-06T13:14:00Z</dcterms:created>
  <dcterms:modified xsi:type="dcterms:W3CDTF">2025-01-06T13:24:00Z</dcterms:modified>
</cp:coreProperties>
</file>